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8314C4">
      <w:pPr>
        <w:rPr>
          <w:b/>
          <w:sz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60.35pt;width:109.75pt;height:94.05pt;z-index:-251620352">
            <v:imagedata r:id="rId8" o:title=""/>
          </v:shape>
          <o:OLEObject Type="Embed" ProgID="Paint.Picture" ShapeID="_x0000_s1026" DrawAspect="Content" ObjectID="_1651996063" r:id="rId9"/>
        </w:pict>
      </w:r>
      <w:r w:rsidR="00ED509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ED509A">
      <w:pPr>
        <w:rPr>
          <w:b/>
          <w:color w:val="000099"/>
          <w:sz w:val="28"/>
        </w:rPr>
      </w:pP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</w:t>
      </w:r>
      <w:r w:rsidR="0006263D">
        <w:rPr>
          <w:rFonts w:cstheme="minorHAnsi"/>
          <w:b/>
          <w:color w:val="000099"/>
          <w:sz w:val="26"/>
          <w:szCs w:val="28"/>
        </w:rPr>
        <w:t>from Health</w:t>
      </w:r>
      <w:r w:rsidRPr="00DC6F99">
        <w:rPr>
          <w:rFonts w:cstheme="minorHAnsi"/>
          <w:b/>
          <w:color w:val="000099"/>
          <w:sz w:val="26"/>
          <w:szCs w:val="28"/>
        </w:rPr>
        <w:t xml:space="preserve"> Anxiety 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D509A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</w:t>
      </w:r>
      <w:r w:rsidR="00FF5FAF" w:rsidRPr="00683087">
        <w:rPr>
          <w:rStyle w:val="A3"/>
          <w:rFonts w:ascii="Calibri" w:hAnsi="Calibri" w:cs="Calibri"/>
          <w:sz w:val="24"/>
          <w:szCs w:val="24"/>
        </w:rPr>
        <w:t>psychology</w:t>
      </w:r>
      <w:r w:rsidR="00FF5FAF">
        <w:rPr>
          <w:rStyle w:val="A3"/>
          <w:rFonts w:ascii="Calibri" w:hAnsi="Calibri" w:cs="Calibri"/>
          <w:sz w:val="24"/>
          <w:szCs w:val="24"/>
        </w:rPr>
        <w:t>,</w:t>
      </w:r>
      <w:r w:rsidR="00FF5FAF" w:rsidRPr="00683087">
        <w:rPr>
          <w:rStyle w:val="A3"/>
          <w:rFonts w:ascii="Calibri" w:hAnsi="Calibri" w:cs="Calibri"/>
          <w:sz w:val="24"/>
          <w:szCs w:val="24"/>
        </w:rPr>
        <w:t xml:space="preserve"> SilverCloud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CB54CE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872D2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D4274A" w:rsidP="00394EEE">
      <w:pPr>
        <w:rPr>
          <w:rStyle w:val="A3"/>
          <w:b/>
          <w:bCs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123825</wp:posOffset>
            </wp:positionV>
            <wp:extent cx="3279775" cy="2854960"/>
            <wp:effectExtent l="57150" t="19050" r="34925" b="596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854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Pr="00683087" w:rsidRDefault="00394EEE" w:rsidP="005636A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haveto stick to rigid appointments.</w:t>
      </w:r>
    </w:p>
    <w:p w:rsidR="00EB4DCA" w:rsidRPr="00683087" w:rsidRDefault="00EB4DCA">
      <w:pPr>
        <w:rPr>
          <w:sz w:val="24"/>
          <w:szCs w:val="24"/>
        </w:rPr>
      </w:pPr>
    </w:p>
    <w:p w:rsidR="007A02CB" w:rsidRDefault="007A02CB">
      <w:pPr>
        <w:rPr>
          <w:b/>
          <w:sz w:val="24"/>
          <w:szCs w:val="24"/>
        </w:rPr>
      </w:pPr>
    </w:p>
    <w:p w:rsidR="0006263D" w:rsidRDefault="0006263D">
      <w:pPr>
        <w:rPr>
          <w:b/>
          <w:sz w:val="24"/>
          <w:szCs w:val="24"/>
        </w:rPr>
      </w:pPr>
    </w:p>
    <w:p w:rsidR="0006263D" w:rsidRDefault="0006263D">
      <w:pPr>
        <w:rPr>
          <w:b/>
          <w:sz w:val="24"/>
          <w:szCs w:val="24"/>
        </w:rPr>
      </w:pP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A71773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-637540</wp:posOffset>
            </wp:positionV>
            <wp:extent cx="2247900" cy="904875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C76" w:rsidRPr="00683087" w:rsidRDefault="00415BDC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1" locked="1" layoutInCell="0" allowOverlap="1">
            <wp:simplePos x="0" y="0"/>
            <wp:positionH relativeFrom="column">
              <wp:posOffset>4525010</wp:posOffset>
            </wp:positionH>
            <wp:positionV relativeFrom="paragraph">
              <wp:posOffset>-182880</wp:posOffset>
            </wp:positionV>
            <wp:extent cx="952500" cy="742950"/>
            <wp:effectExtent l="19050" t="0" r="0" b="0"/>
            <wp:wrapThrough wrapText="bothSides">
              <wp:wrapPolygon edited="0">
                <wp:start x="-432" y="0"/>
                <wp:lineTo x="-432" y="21046"/>
                <wp:lineTo x="21600" y="21046"/>
                <wp:lineTo x="21600" y="0"/>
                <wp:lineTo x="-432" y="0"/>
              </wp:wrapPolygon>
            </wp:wrapThrough>
            <wp:docPr id="7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FE709F" w:rsidRPr="00683087">
        <w:rPr>
          <w:b/>
          <w:sz w:val="24"/>
          <w:szCs w:val="24"/>
        </w:rPr>
        <w:t>Silver Cloud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>
      <w:pPr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>
      <w:pPr>
        <w:rPr>
          <w:sz w:val="24"/>
        </w:rPr>
      </w:pPr>
    </w:p>
    <w:p w:rsidR="005D3B09" w:rsidRPr="00683087" w:rsidRDefault="00A71773">
      <w:pPr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890739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anonymised</w:t>
      </w:r>
      <w:r w:rsidR="00F664CC">
        <w:rPr>
          <w:rFonts w:cstheme="minorHAnsi"/>
          <w:sz w:val="24"/>
          <w:szCs w:val="24"/>
        </w:rPr>
        <w:t>.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84699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 xml:space="preserve">answer that you </w:t>
      </w:r>
      <w:r w:rsidR="00FF5FAF" w:rsidRPr="00683087">
        <w:rPr>
          <w:rFonts w:cstheme="minorHAnsi"/>
          <w:sz w:val="24"/>
          <w:szCs w:val="24"/>
        </w:rPr>
        <w:t>have</w:t>
      </w:r>
      <w:r w:rsidR="00FF5FAF">
        <w:rPr>
          <w:rFonts w:cstheme="minorHAnsi"/>
          <w:sz w:val="24"/>
          <w:szCs w:val="24"/>
        </w:rPr>
        <w:t>,</w:t>
      </w:r>
      <w:r w:rsidR="00FF5FAF" w:rsidRPr="00683087">
        <w:rPr>
          <w:rFonts w:cstheme="minorHAnsi"/>
          <w:sz w:val="24"/>
          <w:szCs w:val="24"/>
        </w:rPr>
        <w:t xml:space="preserve"> your</w:t>
      </w:r>
      <w:r w:rsidR="003F3C82" w:rsidRPr="00683087">
        <w:rPr>
          <w:rFonts w:cstheme="minorHAnsi"/>
          <w:sz w:val="24"/>
          <w:szCs w:val="24"/>
        </w:rPr>
        <w:t xml:space="preserve">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06263D" w:rsidRDefault="0006263D">
      <w:pPr>
        <w:rPr>
          <w:rFonts w:cstheme="minorHAnsi"/>
          <w:sz w:val="24"/>
          <w:szCs w:val="24"/>
        </w:rPr>
      </w:pPr>
    </w:p>
    <w:p w:rsidR="009127A9" w:rsidRDefault="00415BDC" w:rsidP="009127A9">
      <w:pPr>
        <w:rPr>
          <w:rFonts w:cstheme="minorHAnsi"/>
          <w:b/>
          <w:snapToGrid w:val="0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95104" behindDoc="1" locked="1" layoutInCell="0" allowOverlap="1">
            <wp:simplePos x="0" y="0"/>
            <wp:positionH relativeFrom="margin">
              <wp:posOffset>5493385</wp:posOffset>
            </wp:positionH>
            <wp:positionV relativeFrom="paragraph">
              <wp:posOffset>0</wp:posOffset>
            </wp:positionV>
            <wp:extent cx="9525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68" y="21046"/>
                <wp:lineTo x="21168" y="0"/>
                <wp:lineTo x="0" y="0"/>
              </wp:wrapPolygon>
            </wp:wrapThrough>
            <wp:docPr id="9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63D">
        <w:rPr>
          <w:rFonts w:cstheme="minorHAnsi"/>
          <w:b/>
          <w:color w:val="000099"/>
          <w:sz w:val="26"/>
          <w:szCs w:val="28"/>
        </w:rPr>
        <w:t xml:space="preserve">Space from Health 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Anxiety </w:t>
      </w:r>
      <w:r w:rsidR="0006263D">
        <w:rPr>
          <w:rFonts w:cstheme="minorHAnsi"/>
          <w:b/>
          <w:color w:val="000099"/>
          <w:sz w:val="26"/>
          <w:szCs w:val="28"/>
        </w:rPr>
        <w:t>–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06263D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FF5FAF" w:rsidRDefault="00AE2021" w:rsidP="00DC6F99">
      <w:pPr>
        <w:spacing w:after="160"/>
        <w:rPr>
          <w:b/>
          <w:color w:val="000099"/>
          <w:sz w:val="24"/>
          <w:szCs w:val="24"/>
          <w:u w:val="single"/>
        </w:rPr>
      </w:pPr>
      <w:r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DC6F99">
      <w:pPr>
        <w:spacing w:after="160"/>
      </w:pPr>
      <w:r>
        <w:rPr>
          <w:b/>
        </w:rPr>
        <w:t xml:space="preserve">Welcome </w:t>
      </w:r>
      <w:r w:rsidR="00AE2021" w:rsidRPr="003A444A">
        <w:rPr>
          <w:b/>
        </w:rPr>
        <w:t>To SilverCloud</w:t>
      </w:r>
      <w:r>
        <w:rPr>
          <w:b/>
        </w:rPr>
        <w:t xml:space="preserve">- </w:t>
      </w:r>
      <w:r w:rsidR="00AE2021" w:rsidRPr="003A444A">
        <w:t>This short module</w:t>
      </w:r>
      <w:r w:rsidR="00FF5FAF">
        <w:t xml:space="preserve"> </w:t>
      </w:r>
      <w:r w:rsidR="00AE2021" w:rsidRPr="003A444A">
        <w:t>introduce</w:t>
      </w:r>
      <w:r w:rsidR="00FF5FAF">
        <w:t>s</w:t>
      </w:r>
      <w:r w:rsidR="00AE2021" w:rsidRPr="003A444A">
        <w:t xml:space="preserve"> you to the programme.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</w:t>
      </w:r>
      <w:r w:rsidR="0006263D">
        <w:t>health anxiety</w:t>
      </w:r>
      <w:r w:rsidRPr="003A444A">
        <w:t>, and introduces some of the key ideas of the programme</w:t>
      </w:r>
      <w:r w:rsidR="00BC4626">
        <w:t>.</w:t>
      </w:r>
      <w:bookmarkStart w:id="0" w:name="_GoBack"/>
      <w:bookmarkEnd w:id="0"/>
      <w:r w:rsidRPr="003A444A">
        <w:t xml:space="preserve"> </w:t>
      </w:r>
    </w:p>
    <w:p w:rsidR="00AE2021" w:rsidRDefault="00AE2021" w:rsidP="00DC6F99">
      <w:pPr>
        <w:spacing w:after="160"/>
      </w:pPr>
      <w:r w:rsidRPr="003A444A">
        <w:rPr>
          <w:b/>
        </w:rPr>
        <w:t xml:space="preserve">Understanding Feelings </w:t>
      </w:r>
      <w:r w:rsidR="00DC6F99">
        <w:rPr>
          <w:b/>
        </w:rPr>
        <w:t xml:space="preserve">- </w:t>
      </w:r>
      <w:r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06263D" w:rsidRPr="0006263D" w:rsidRDefault="0006263D" w:rsidP="00DC6F99">
      <w:pPr>
        <w:spacing w:after="160"/>
        <w:rPr>
          <w:b/>
        </w:rPr>
      </w:pPr>
      <w:r w:rsidRPr="0006263D">
        <w:rPr>
          <w:b/>
        </w:rPr>
        <w:t xml:space="preserve">Catching </w:t>
      </w:r>
      <w:r>
        <w:rPr>
          <w:b/>
        </w:rPr>
        <w:t>U</w:t>
      </w:r>
      <w:r w:rsidRPr="0006263D">
        <w:rPr>
          <w:b/>
        </w:rPr>
        <w:t xml:space="preserve">nhelpful </w:t>
      </w:r>
      <w:r>
        <w:rPr>
          <w:b/>
        </w:rPr>
        <w:t>B</w:t>
      </w:r>
      <w:r w:rsidRPr="0006263D">
        <w:rPr>
          <w:b/>
        </w:rPr>
        <w:t>ehaviours</w:t>
      </w:r>
      <w:r>
        <w:rPr>
          <w:b/>
        </w:rPr>
        <w:t xml:space="preserve"> – </w:t>
      </w:r>
      <w:r w:rsidRPr="0006263D">
        <w:t>In this module you will explore the unhelpful behaviours that are common in health anxiety and learn to identify and manage these behaviours</w:t>
      </w:r>
      <w:r>
        <w:t>.</w:t>
      </w:r>
    </w:p>
    <w:p w:rsidR="0006263D" w:rsidRPr="0006263D" w:rsidRDefault="0006263D" w:rsidP="00DC6F99">
      <w:pPr>
        <w:spacing w:after="160"/>
        <w:rPr>
          <w:b/>
        </w:rPr>
      </w:pPr>
      <w:r w:rsidRPr="0006263D">
        <w:rPr>
          <w:b/>
        </w:rPr>
        <w:t>Facing your fears</w:t>
      </w:r>
      <w:r>
        <w:rPr>
          <w:b/>
        </w:rPr>
        <w:t xml:space="preserve"> – </w:t>
      </w:r>
      <w:r w:rsidRPr="0006263D">
        <w:t>This module will help you break down your fears so that you can start to face them and reduce your anxiety</w:t>
      </w:r>
      <w:r>
        <w:t>.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>Spotting Thoughts</w:t>
      </w:r>
      <w:r w:rsidR="00DC6F99"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Managing Worry </w:t>
      </w:r>
      <w:r w:rsidR="00DC6F99">
        <w:rPr>
          <w:b/>
        </w:rPr>
        <w:t xml:space="preserve">- </w:t>
      </w:r>
      <w:r w:rsidRPr="003A444A">
        <w:t xml:space="preserve">This module introduces you to the role of worry in anxiety. You will learn how to cope with and manage your worry more effectively. </w:t>
      </w:r>
    </w:p>
    <w:p w:rsidR="00FF5FAF" w:rsidRDefault="00AE2021" w:rsidP="00DC6F99">
      <w:pPr>
        <w:spacing w:after="160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>In this final module you can bring together all the skills you have learned, and the ideas you have gathered so far.</w:t>
      </w:r>
    </w:p>
    <w:p w:rsidR="00FF5FAF" w:rsidRDefault="00DC6F99" w:rsidP="00DC6F99">
      <w:pPr>
        <w:spacing w:after="160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 xml:space="preserve">Additional Modules </w:t>
      </w:r>
    </w:p>
    <w:p w:rsidR="0010112B" w:rsidRDefault="0010112B" w:rsidP="00DC6F99">
      <w:pPr>
        <w:spacing w:after="160"/>
        <w:rPr>
          <w:b/>
        </w:rPr>
      </w:pPr>
      <w:r>
        <w:rPr>
          <w:b/>
        </w:rPr>
        <w:t xml:space="preserve">Challenging Times – </w:t>
      </w:r>
      <w:r w:rsidRPr="0010112B">
        <w:t>The scale of the COVID-19 crisis is disrupting our personal and working lives. This module aims to support you in finding helpful ways to cope and adjust to these extraordinary circumstances.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Communication &amp; Relationships</w:t>
      </w:r>
      <w:r w:rsidR="00DC6F99">
        <w:rPr>
          <w:b/>
        </w:rPr>
        <w:t xml:space="preserve"> - </w:t>
      </w:r>
      <w:r w:rsidRPr="003A444A">
        <w:t xml:space="preserve">This module focuses on the way we communicate and relate to people in our lives. It looks at what we can do to make our relationships satisfying. </w:t>
      </w:r>
    </w:p>
    <w:p w:rsidR="009127A9" w:rsidRPr="009127A9" w:rsidRDefault="00AE2021" w:rsidP="00DC6F99">
      <w:pPr>
        <w:spacing w:after="160"/>
        <w:rPr>
          <w:rFonts w:cstheme="minorHAnsi"/>
        </w:rPr>
      </w:pPr>
      <w:r w:rsidRPr="00A83848">
        <w:rPr>
          <w:b/>
        </w:rPr>
        <w:t>Grief &amp; Loss</w:t>
      </w:r>
      <w:r w:rsidR="00DC6F99">
        <w:rPr>
          <w:b/>
        </w:rPr>
        <w:t xml:space="preserve"> - </w:t>
      </w:r>
      <w:r w:rsidRPr="003A444A">
        <w:t xml:space="preserve">This module explores the experience of loss and helps you to understand your own unique grieving process. </w:t>
      </w:r>
    </w:p>
    <w:sectPr w:rsidR="009127A9" w:rsidRPr="009127A9" w:rsidSect="002A64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3D" w:rsidRDefault="0006263D" w:rsidP="009127A9">
      <w:r>
        <w:separator/>
      </w:r>
    </w:p>
  </w:endnote>
  <w:endnote w:type="continuationSeparator" w:id="0">
    <w:p w:rsidR="0006263D" w:rsidRDefault="0006263D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06263D" w:rsidRDefault="007E37DF">
        <w:pPr>
          <w:pStyle w:val="Footer"/>
          <w:jc w:val="right"/>
        </w:pPr>
        <w:r>
          <w:rPr>
            <w:noProof/>
          </w:rPr>
          <w:fldChar w:fldCharType="begin"/>
        </w:r>
        <w:r w:rsidR="00D43BE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1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63D" w:rsidRPr="009127A9" w:rsidRDefault="0006263D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3D" w:rsidRDefault="0006263D" w:rsidP="009127A9">
      <w:r>
        <w:separator/>
      </w:r>
    </w:p>
  </w:footnote>
  <w:footnote w:type="continuationSeparator" w:id="0">
    <w:p w:rsidR="0006263D" w:rsidRDefault="0006263D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6263D"/>
    <w:rsid w:val="00077FDC"/>
    <w:rsid w:val="00084927"/>
    <w:rsid w:val="00087814"/>
    <w:rsid w:val="000F03D2"/>
    <w:rsid w:val="0010112B"/>
    <w:rsid w:val="001269B1"/>
    <w:rsid w:val="00182E9A"/>
    <w:rsid w:val="001850F0"/>
    <w:rsid w:val="001A507E"/>
    <w:rsid w:val="001C42F0"/>
    <w:rsid w:val="001C6FAF"/>
    <w:rsid w:val="001F0988"/>
    <w:rsid w:val="0023606F"/>
    <w:rsid w:val="00244425"/>
    <w:rsid w:val="0025480F"/>
    <w:rsid w:val="00296325"/>
    <w:rsid w:val="002A251C"/>
    <w:rsid w:val="002A38A5"/>
    <w:rsid w:val="002A647C"/>
    <w:rsid w:val="002F58E3"/>
    <w:rsid w:val="0030552B"/>
    <w:rsid w:val="0034386B"/>
    <w:rsid w:val="00345097"/>
    <w:rsid w:val="003537AE"/>
    <w:rsid w:val="00370C1D"/>
    <w:rsid w:val="00375EF9"/>
    <w:rsid w:val="00394EEE"/>
    <w:rsid w:val="003B16E6"/>
    <w:rsid w:val="003B3DE5"/>
    <w:rsid w:val="003D0B46"/>
    <w:rsid w:val="003E78E1"/>
    <w:rsid w:val="003F3C82"/>
    <w:rsid w:val="00415BDC"/>
    <w:rsid w:val="00486F79"/>
    <w:rsid w:val="004D460A"/>
    <w:rsid w:val="005068D0"/>
    <w:rsid w:val="0052710C"/>
    <w:rsid w:val="00532902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612FA6"/>
    <w:rsid w:val="00621992"/>
    <w:rsid w:val="0062425D"/>
    <w:rsid w:val="00643BD0"/>
    <w:rsid w:val="00683087"/>
    <w:rsid w:val="006862B1"/>
    <w:rsid w:val="006F4CAC"/>
    <w:rsid w:val="00752D48"/>
    <w:rsid w:val="007576A4"/>
    <w:rsid w:val="00776112"/>
    <w:rsid w:val="007A02CB"/>
    <w:rsid w:val="007D4D48"/>
    <w:rsid w:val="007D5AA9"/>
    <w:rsid w:val="007E37DF"/>
    <w:rsid w:val="00813D7E"/>
    <w:rsid w:val="008314C4"/>
    <w:rsid w:val="00846996"/>
    <w:rsid w:val="00867EFE"/>
    <w:rsid w:val="00872D2E"/>
    <w:rsid w:val="00873846"/>
    <w:rsid w:val="00877C76"/>
    <w:rsid w:val="00890739"/>
    <w:rsid w:val="008F6095"/>
    <w:rsid w:val="009127A9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C5BE9"/>
    <w:rsid w:val="009E3F30"/>
    <w:rsid w:val="009F010D"/>
    <w:rsid w:val="009F3702"/>
    <w:rsid w:val="00A3475D"/>
    <w:rsid w:val="00A450D7"/>
    <w:rsid w:val="00A620CA"/>
    <w:rsid w:val="00A71773"/>
    <w:rsid w:val="00AE2021"/>
    <w:rsid w:val="00AE7A82"/>
    <w:rsid w:val="00B009B3"/>
    <w:rsid w:val="00B20CCB"/>
    <w:rsid w:val="00B41F23"/>
    <w:rsid w:val="00B74B30"/>
    <w:rsid w:val="00B83986"/>
    <w:rsid w:val="00BB1818"/>
    <w:rsid w:val="00BC4626"/>
    <w:rsid w:val="00BD7F7F"/>
    <w:rsid w:val="00BE0640"/>
    <w:rsid w:val="00C62797"/>
    <w:rsid w:val="00C756EE"/>
    <w:rsid w:val="00C83AD8"/>
    <w:rsid w:val="00CB0EBE"/>
    <w:rsid w:val="00CB21BF"/>
    <w:rsid w:val="00CB54CE"/>
    <w:rsid w:val="00CC5788"/>
    <w:rsid w:val="00CD5AE2"/>
    <w:rsid w:val="00CF3A91"/>
    <w:rsid w:val="00D15196"/>
    <w:rsid w:val="00D2022C"/>
    <w:rsid w:val="00D3144D"/>
    <w:rsid w:val="00D4274A"/>
    <w:rsid w:val="00D43BEA"/>
    <w:rsid w:val="00D63808"/>
    <w:rsid w:val="00DC0DA5"/>
    <w:rsid w:val="00DC6F99"/>
    <w:rsid w:val="00DD7C81"/>
    <w:rsid w:val="00DE07EB"/>
    <w:rsid w:val="00DE4A0C"/>
    <w:rsid w:val="00E21148"/>
    <w:rsid w:val="00E30393"/>
    <w:rsid w:val="00E36954"/>
    <w:rsid w:val="00E41312"/>
    <w:rsid w:val="00E77F07"/>
    <w:rsid w:val="00E8452D"/>
    <w:rsid w:val="00EB4DCA"/>
    <w:rsid w:val="00ED509A"/>
    <w:rsid w:val="00F318A6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BCB24-FC8E-4CB3-93B0-EFA2A492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3</cp:revision>
  <cp:lastPrinted>2020-05-12T12:13:00Z</cp:lastPrinted>
  <dcterms:created xsi:type="dcterms:W3CDTF">2020-05-26T09:53:00Z</dcterms:created>
  <dcterms:modified xsi:type="dcterms:W3CDTF">2020-05-26T10:01:00Z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